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05" w:rsidRPr="00074FB3" w:rsidRDefault="00BF0F1D" w:rsidP="00BF0F1D">
      <w:pPr>
        <w:spacing w:after="0"/>
        <w:rPr>
          <w:b/>
        </w:rPr>
      </w:pPr>
      <w:r w:rsidRPr="00074FB3">
        <w:rPr>
          <w:b/>
        </w:rPr>
        <w:t xml:space="preserve">Case Study – </w:t>
      </w:r>
      <w:proofErr w:type="spellStart"/>
      <w:r w:rsidRPr="00074FB3">
        <w:rPr>
          <w:b/>
        </w:rPr>
        <w:t>Priya</w:t>
      </w:r>
      <w:proofErr w:type="spellEnd"/>
    </w:p>
    <w:p w:rsidR="00BF0F1D" w:rsidRDefault="00BF0F1D" w:rsidP="00BF0F1D">
      <w:pPr>
        <w:spacing w:after="0"/>
      </w:pPr>
    </w:p>
    <w:p w:rsidR="00BF0F1D" w:rsidRDefault="00074FB3" w:rsidP="00BF0F1D">
      <w:pPr>
        <w:spacing w:after="0"/>
      </w:pPr>
      <w:r w:rsidRPr="00074FB3">
        <w:rPr>
          <w:b/>
        </w:rPr>
        <w:t>Who</w:t>
      </w:r>
      <w:r>
        <w:t xml:space="preserve">: </w:t>
      </w:r>
      <w:proofErr w:type="spellStart"/>
      <w:r w:rsidR="00BF0F1D">
        <w:t>Priya</w:t>
      </w:r>
      <w:proofErr w:type="spellEnd"/>
      <w:r w:rsidR="00BF0F1D">
        <w:t xml:space="preserve"> is a </w:t>
      </w:r>
      <w:r w:rsidR="00390BED">
        <w:t xml:space="preserve">first-year </w:t>
      </w:r>
      <w:r w:rsidR="00BF0F1D">
        <w:t xml:space="preserve">student in your class who shared with you the ‘Memo to Faculty’ at the beginning of the semester.  The memo does not identify a diagnosis, nor describe </w:t>
      </w:r>
      <w:proofErr w:type="spellStart"/>
      <w:r w:rsidR="00BF0F1D">
        <w:t>Priya’s</w:t>
      </w:r>
      <w:proofErr w:type="spellEnd"/>
      <w:r w:rsidR="00BF0F1D">
        <w:t xml:space="preserve"> disability.  The </w:t>
      </w:r>
      <w:r w:rsidR="006B5552">
        <w:t>accommodations</w:t>
      </w:r>
      <w:r w:rsidR="00BF0F1D">
        <w:t xml:space="preserve"> are listed as follows:</w:t>
      </w:r>
    </w:p>
    <w:p w:rsidR="00BF0F1D" w:rsidRDefault="00BF0F1D" w:rsidP="00BF0F1D">
      <w:pPr>
        <w:spacing w:after="0"/>
      </w:pPr>
    </w:p>
    <w:p w:rsidR="00BF0F1D" w:rsidRDefault="00BF0F1D" w:rsidP="00BF0F1D">
      <w:pPr>
        <w:spacing w:after="0"/>
      </w:pPr>
      <w:r w:rsidRPr="008E22E4">
        <w:rPr>
          <w:b/>
        </w:rPr>
        <w:t>Classroom</w:t>
      </w:r>
      <w:r>
        <w:t>:</w:t>
      </w:r>
    </w:p>
    <w:p w:rsidR="00BF0F1D" w:rsidRDefault="00BF0F1D" w:rsidP="00BF0F1D">
      <w:pPr>
        <w:spacing w:after="0"/>
      </w:pPr>
    </w:p>
    <w:p w:rsidR="006B5552" w:rsidRDefault="006B5552" w:rsidP="006B5552">
      <w:pPr>
        <w:pStyle w:val="ListParagraph"/>
        <w:numPr>
          <w:ilvl w:val="0"/>
          <w:numId w:val="1"/>
        </w:numPr>
        <w:spacing w:after="0"/>
      </w:pPr>
      <w:r>
        <w:t>Note taker</w:t>
      </w:r>
    </w:p>
    <w:p w:rsidR="006B5552" w:rsidRDefault="006B5552" w:rsidP="006B5552">
      <w:pPr>
        <w:pStyle w:val="ListParagraph"/>
        <w:numPr>
          <w:ilvl w:val="0"/>
          <w:numId w:val="1"/>
        </w:numPr>
        <w:spacing w:after="0"/>
      </w:pPr>
      <w:r>
        <w:t>Use of personal laptop computer</w:t>
      </w:r>
    </w:p>
    <w:p w:rsidR="006B5552" w:rsidRDefault="006B5552" w:rsidP="006B5552">
      <w:pPr>
        <w:pStyle w:val="ListParagraph"/>
        <w:numPr>
          <w:ilvl w:val="0"/>
          <w:numId w:val="1"/>
        </w:numPr>
        <w:spacing w:after="0"/>
      </w:pPr>
      <w:r>
        <w:t>Audio recording of lectures</w:t>
      </w:r>
    </w:p>
    <w:p w:rsidR="006B5552" w:rsidRDefault="006B5552" w:rsidP="006B5552">
      <w:pPr>
        <w:spacing w:after="0"/>
      </w:pPr>
    </w:p>
    <w:p w:rsidR="006B5552" w:rsidRDefault="006B5552" w:rsidP="006B5552">
      <w:pPr>
        <w:spacing w:after="0"/>
      </w:pPr>
      <w:r w:rsidRPr="008E22E4">
        <w:rPr>
          <w:b/>
        </w:rPr>
        <w:t>Testing</w:t>
      </w:r>
      <w:r>
        <w:t>:</w:t>
      </w:r>
    </w:p>
    <w:p w:rsidR="006B5552" w:rsidRDefault="006B5552" w:rsidP="006B5552">
      <w:pPr>
        <w:spacing w:after="0"/>
      </w:pPr>
    </w:p>
    <w:p w:rsidR="006B5552" w:rsidRDefault="006B5552" w:rsidP="006B5552">
      <w:pPr>
        <w:pStyle w:val="ListParagraph"/>
        <w:numPr>
          <w:ilvl w:val="0"/>
          <w:numId w:val="2"/>
        </w:numPr>
        <w:spacing w:after="0"/>
      </w:pPr>
      <w:r>
        <w:t>Access to a computer for all written test and in-class assignments</w:t>
      </w:r>
    </w:p>
    <w:p w:rsidR="006B5552" w:rsidRDefault="006B5552" w:rsidP="006B5552">
      <w:pPr>
        <w:pStyle w:val="ListParagraph"/>
        <w:numPr>
          <w:ilvl w:val="0"/>
          <w:numId w:val="2"/>
        </w:numPr>
        <w:spacing w:after="0"/>
      </w:pPr>
      <w:r>
        <w:t>Extra time on tests and in-class assignments (up to): 1.5x</w:t>
      </w:r>
    </w:p>
    <w:p w:rsidR="006B5552" w:rsidRDefault="006B5552" w:rsidP="006B5552">
      <w:pPr>
        <w:pStyle w:val="ListParagraph"/>
        <w:spacing w:after="0"/>
      </w:pPr>
    </w:p>
    <w:p w:rsidR="006B5552" w:rsidRDefault="00074FB3" w:rsidP="006B5552">
      <w:pPr>
        <w:spacing w:after="0"/>
      </w:pPr>
      <w:r w:rsidRPr="00074FB3">
        <w:rPr>
          <w:b/>
        </w:rPr>
        <w:t>The Scenario</w:t>
      </w:r>
      <w:r>
        <w:t xml:space="preserve">: </w:t>
      </w:r>
      <w:proofErr w:type="spellStart"/>
      <w:r w:rsidR="006B5552">
        <w:t>Priya</w:t>
      </w:r>
      <w:proofErr w:type="spellEnd"/>
      <w:r w:rsidR="006B5552">
        <w:t xml:space="preserve"> was absent from class the week before the mid-term exam, and she missed the mid-term. She gave you no notice prior that she would be absent. Three days after the mid-term, </w:t>
      </w:r>
      <w:proofErr w:type="spellStart"/>
      <w:r w:rsidR="006B5552">
        <w:t>Priya</w:t>
      </w:r>
      <w:proofErr w:type="spellEnd"/>
      <w:r w:rsidR="006B5552">
        <w:t xml:space="preserve"> appears in your office with a note from her physician.  The note states that </w:t>
      </w:r>
      <w:proofErr w:type="spellStart"/>
      <w:r w:rsidR="006B5552">
        <w:t>Priya</w:t>
      </w:r>
      <w:proofErr w:type="spellEnd"/>
      <w:r w:rsidR="006B5552">
        <w:t xml:space="preserve"> has been in the hospital for the past two weeks. </w:t>
      </w:r>
      <w:r w:rsidR="00390BED" w:rsidRPr="00390BED">
        <w:t xml:space="preserve"> The note also contains a recommendation by the physician that </w:t>
      </w:r>
      <w:proofErr w:type="spellStart"/>
      <w:r w:rsidR="00390BED" w:rsidRPr="00390BED">
        <w:t>Priya</w:t>
      </w:r>
      <w:proofErr w:type="spellEnd"/>
      <w:r w:rsidR="00390BED" w:rsidRPr="00390BED">
        <w:t xml:space="preserve"> is to complete the remainder of her semester from home.</w:t>
      </w:r>
    </w:p>
    <w:p w:rsidR="006B5552" w:rsidRDefault="006B5552" w:rsidP="006B5552">
      <w:pPr>
        <w:spacing w:after="0"/>
      </w:pPr>
    </w:p>
    <w:p w:rsidR="006B5552" w:rsidRDefault="006B5552" w:rsidP="006B5552">
      <w:pPr>
        <w:spacing w:after="0"/>
      </w:pPr>
      <w:proofErr w:type="spellStart"/>
      <w:r>
        <w:t>Priya</w:t>
      </w:r>
      <w:proofErr w:type="spellEnd"/>
      <w:r>
        <w:t xml:space="preserve"> asks for an opportunity to write the mid-term that she missed. Her note</w:t>
      </w:r>
      <w:r w:rsidR="00074FB3">
        <w:t xml:space="preserve"> </w:t>
      </w:r>
      <w:r>
        <w:t>take</w:t>
      </w:r>
      <w:r w:rsidR="003009E7">
        <w:t>r</w:t>
      </w:r>
      <w:r>
        <w:t xml:space="preserve"> however, did not attend class while </w:t>
      </w:r>
      <w:proofErr w:type="spellStart"/>
      <w:r>
        <w:t>Priya</w:t>
      </w:r>
      <w:proofErr w:type="spellEnd"/>
      <w:r>
        <w:t xml:space="preserve"> was absent, so she does not have a complete set of notes to study from. The standard school policy is that the note</w:t>
      </w:r>
      <w:r w:rsidR="00074FB3">
        <w:t xml:space="preserve"> </w:t>
      </w:r>
      <w:r>
        <w:t>taker is to appear for class and remain for 15 minutes.  If the student does not arrive for class</w:t>
      </w:r>
      <w:r w:rsidR="00074FB3">
        <w:t>, the note taker may leave.</w:t>
      </w:r>
    </w:p>
    <w:p w:rsidR="006B5552" w:rsidRDefault="006B5552" w:rsidP="006B5552">
      <w:pPr>
        <w:spacing w:after="0"/>
      </w:pPr>
    </w:p>
    <w:p w:rsidR="006B5552" w:rsidRDefault="006B5552" w:rsidP="006B5552">
      <w:pPr>
        <w:spacing w:after="0"/>
      </w:pPr>
      <w:r w:rsidRPr="00074FB3">
        <w:rPr>
          <w:b/>
        </w:rPr>
        <w:t>Accommodation Approach</w:t>
      </w:r>
      <w:r>
        <w:t>:</w:t>
      </w:r>
    </w:p>
    <w:p w:rsidR="006B5552" w:rsidRDefault="006B5552" w:rsidP="006B5552">
      <w:pPr>
        <w:spacing w:after="0"/>
      </w:pPr>
    </w:p>
    <w:p w:rsidR="00074FB3" w:rsidRDefault="00074FB3" w:rsidP="00074FB3">
      <w:pPr>
        <w:pStyle w:val="ListParagraph"/>
        <w:numPr>
          <w:ilvl w:val="0"/>
          <w:numId w:val="3"/>
        </w:numPr>
        <w:spacing w:after="0"/>
      </w:pPr>
      <w:r>
        <w:t xml:space="preserve">As </w:t>
      </w:r>
      <w:proofErr w:type="spellStart"/>
      <w:r>
        <w:t>Priya’s</w:t>
      </w:r>
      <w:proofErr w:type="spellEnd"/>
      <w:r>
        <w:t xml:space="preserve"> instructor, how would you respond to the following:</w:t>
      </w:r>
    </w:p>
    <w:p w:rsidR="00074FB3" w:rsidRDefault="00074FB3" w:rsidP="00074FB3">
      <w:pPr>
        <w:pStyle w:val="ListParagraph"/>
        <w:numPr>
          <w:ilvl w:val="1"/>
          <w:numId w:val="3"/>
        </w:numPr>
        <w:spacing w:after="0"/>
      </w:pPr>
      <w:r>
        <w:t>Her request to write the mid-term</w:t>
      </w:r>
      <w:r w:rsidR="00207D7F">
        <w:t>.</w:t>
      </w:r>
    </w:p>
    <w:p w:rsidR="00074FB3" w:rsidRDefault="00074FB3" w:rsidP="00074FB3">
      <w:pPr>
        <w:pStyle w:val="ListParagraph"/>
        <w:numPr>
          <w:ilvl w:val="1"/>
          <w:numId w:val="3"/>
        </w:numPr>
        <w:spacing w:after="0"/>
      </w:pPr>
      <w:r>
        <w:t>Her concern about her lack of notes</w:t>
      </w:r>
      <w:r w:rsidR="00207D7F">
        <w:t>.</w:t>
      </w:r>
    </w:p>
    <w:p w:rsidR="00074FB3" w:rsidRDefault="00074FB3" w:rsidP="00074FB3">
      <w:pPr>
        <w:pStyle w:val="ListParagraph"/>
        <w:numPr>
          <w:ilvl w:val="1"/>
          <w:numId w:val="3"/>
        </w:numPr>
        <w:spacing w:after="0"/>
      </w:pPr>
      <w:r>
        <w:t xml:space="preserve">Her request/her physician’s </w:t>
      </w:r>
      <w:r w:rsidR="00207D7F">
        <w:t xml:space="preserve">recommendation </w:t>
      </w:r>
      <w:r>
        <w:t>that she complete the remainder of her semester from home</w:t>
      </w:r>
      <w:r w:rsidR="00207D7F">
        <w:t>.</w:t>
      </w:r>
    </w:p>
    <w:p w:rsidR="000E55FC" w:rsidRDefault="000E55FC" w:rsidP="005D2F8E">
      <w:pPr>
        <w:pStyle w:val="ListParagraph"/>
        <w:numPr>
          <w:ilvl w:val="0"/>
          <w:numId w:val="3"/>
        </w:numPr>
        <w:spacing w:after="0"/>
      </w:pPr>
      <w:r>
        <w:t xml:space="preserve">Identify some possible reasons why </w:t>
      </w:r>
      <w:proofErr w:type="spellStart"/>
      <w:r>
        <w:t>Priya</w:t>
      </w:r>
      <w:proofErr w:type="spellEnd"/>
      <w:r>
        <w:t xml:space="preserve"> has chosen not to disclose her diagnosis to you.  </w:t>
      </w:r>
      <w:r w:rsidR="00484D8B">
        <w:t xml:space="preserve">List one or two </w:t>
      </w:r>
      <w:r>
        <w:t>advantages to self-disclosure in a post-secondary setting</w:t>
      </w:r>
      <w:r w:rsidR="00484D8B">
        <w:t>.</w:t>
      </w:r>
    </w:p>
    <w:p w:rsidR="00BE193E" w:rsidRDefault="005D2F8E" w:rsidP="005D2F8E">
      <w:pPr>
        <w:pStyle w:val="ListParagraph"/>
        <w:numPr>
          <w:ilvl w:val="0"/>
          <w:numId w:val="3"/>
        </w:numPr>
        <w:spacing w:after="0"/>
      </w:pPr>
      <w:r w:rsidRPr="005D2F8E">
        <w:t xml:space="preserve">Based on the limited information you are given you assume the </w:t>
      </w:r>
      <w:proofErr w:type="spellStart"/>
      <w:r w:rsidRPr="005D2F8E">
        <w:t>Priya</w:t>
      </w:r>
      <w:proofErr w:type="spellEnd"/>
      <w:r w:rsidRPr="005D2F8E">
        <w:t xml:space="preserve"> is likely to have symptoms associated with difficulty in writing. What other accommodations could you implement in your course in order to reduce the importance of </w:t>
      </w:r>
      <w:proofErr w:type="gramStart"/>
      <w:r w:rsidRPr="005D2F8E">
        <w:t>writing.</w:t>
      </w:r>
      <w:proofErr w:type="gramEnd"/>
    </w:p>
    <w:sectPr w:rsidR="00BE193E" w:rsidSect="00A0580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2B" w:rsidRDefault="0069592B" w:rsidP="008E22E4">
      <w:pPr>
        <w:spacing w:after="0" w:line="240" w:lineRule="auto"/>
      </w:pPr>
      <w:r>
        <w:separator/>
      </w:r>
    </w:p>
  </w:endnote>
  <w:endnote w:type="continuationSeparator" w:id="0">
    <w:p w:rsidR="0069592B" w:rsidRDefault="0069592B" w:rsidP="008E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2B" w:rsidRDefault="0069592B" w:rsidP="008E22E4">
      <w:pPr>
        <w:spacing w:after="0" w:line="240" w:lineRule="auto"/>
      </w:pPr>
      <w:r>
        <w:separator/>
      </w:r>
    </w:p>
  </w:footnote>
  <w:footnote w:type="continuationSeparator" w:id="0">
    <w:p w:rsidR="0069592B" w:rsidRDefault="0069592B" w:rsidP="008E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E4" w:rsidRDefault="008E22E4" w:rsidP="008E22E4">
    <w:pPr>
      <w:pStyle w:val="Header"/>
      <w:pBdr>
        <w:bottom w:val="single" w:sz="4" w:space="1" w:color="auto"/>
      </w:pBdr>
    </w:pPr>
    <w:r>
      <w:t>Understanding Dysgraphia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3EF1"/>
    <w:multiLevelType w:val="hybridMultilevel"/>
    <w:tmpl w:val="968E4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248ED"/>
    <w:multiLevelType w:val="hybridMultilevel"/>
    <w:tmpl w:val="E9C6E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33EF8"/>
    <w:multiLevelType w:val="hybridMultilevel"/>
    <w:tmpl w:val="007E1F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139C"/>
    <w:multiLevelType w:val="hybridMultilevel"/>
    <w:tmpl w:val="E76A85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04758"/>
    <w:multiLevelType w:val="hybridMultilevel"/>
    <w:tmpl w:val="3F982D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B46F4"/>
    <w:multiLevelType w:val="hybridMultilevel"/>
    <w:tmpl w:val="0E426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3390A"/>
    <w:multiLevelType w:val="hybridMultilevel"/>
    <w:tmpl w:val="3F982D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F1D"/>
    <w:rsid w:val="00074FB3"/>
    <w:rsid w:val="000D1E82"/>
    <w:rsid w:val="000E55FC"/>
    <w:rsid w:val="00100B74"/>
    <w:rsid w:val="00146BBE"/>
    <w:rsid w:val="00164345"/>
    <w:rsid w:val="00164377"/>
    <w:rsid w:val="00164B72"/>
    <w:rsid w:val="00207D7F"/>
    <w:rsid w:val="00231F2A"/>
    <w:rsid w:val="002B4DC1"/>
    <w:rsid w:val="003009E7"/>
    <w:rsid w:val="00390BED"/>
    <w:rsid w:val="003E382B"/>
    <w:rsid w:val="00473A3E"/>
    <w:rsid w:val="00484D8B"/>
    <w:rsid w:val="0059590B"/>
    <w:rsid w:val="005D2F8E"/>
    <w:rsid w:val="0069592B"/>
    <w:rsid w:val="006B5552"/>
    <w:rsid w:val="007071F6"/>
    <w:rsid w:val="008215D8"/>
    <w:rsid w:val="008B4C95"/>
    <w:rsid w:val="008D6196"/>
    <w:rsid w:val="008E22E4"/>
    <w:rsid w:val="008F5D2B"/>
    <w:rsid w:val="009E74A9"/>
    <w:rsid w:val="00A05805"/>
    <w:rsid w:val="00AA0C69"/>
    <w:rsid w:val="00AC329F"/>
    <w:rsid w:val="00BE193E"/>
    <w:rsid w:val="00BF0F1D"/>
    <w:rsid w:val="00DA754F"/>
    <w:rsid w:val="00E76DE0"/>
    <w:rsid w:val="00EE65A9"/>
    <w:rsid w:val="00F0372D"/>
    <w:rsid w:val="00F555B8"/>
    <w:rsid w:val="00F6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E4"/>
  </w:style>
  <w:style w:type="paragraph" w:styleId="Footer">
    <w:name w:val="footer"/>
    <w:basedOn w:val="Normal"/>
    <w:link w:val="FooterChar"/>
    <w:uiPriority w:val="99"/>
    <w:semiHidden/>
    <w:unhideWhenUsed/>
    <w:rsid w:val="008E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2E4"/>
  </w:style>
  <w:style w:type="character" w:customStyle="1" w:styleId="apple-converted-space">
    <w:name w:val="apple-converted-space"/>
    <w:basedOn w:val="DefaultParagraphFont"/>
    <w:rsid w:val="00390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17</cp:revision>
  <dcterms:created xsi:type="dcterms:W3CDTF">2014-06-16T22:59:00Z</dcterms:created>
  <dcterms:modified xsi:type="dcterms:W3CDTF">2014-07-03T01:48:00Z</dcterms:modified>
</cp:coreProperties>
</file>